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8F815" w14:textId="328D778B" w:rsidR="00890AF5" w:rsidRPr="00ED2632" w:rsidRDefault="00ED2632">
      <w:pPr>
        <w:rPr>
          <w:b/>
          <w:color w:val="7F7F7F" w:themeColor="text1" w:themeTint="80"/>
          <w:sz w:val="28"/>
        </w:rPr>
      </w:pPr>
      <w:r w:rsidRPr="00ED2632">
        <w:rPr>
          <w:b/>
          <w:color w:val="7F7F7F" w:themeColor="text1" w:themeTint="80"/>
          <w:sz w:val="28"/>
        </w:rPr>
        <w:t>Kurzb</w:t>
      </w:r>
      <w:r w:rsidR="00E62032" w:rsidRPr="00ED2632">
        <w:rPr>
          <w:b/>
          <w:color w:val="7F7F7F" w:themeColor="text1" w:themeTint="80"/>
          <w:sz w:val="28"/>
        </w:rPr>
        <w:t>iographie</w:t>
      </w:r>
    </w:p>
    <w:p w14:paraId="0DE21659" w14:textId="77777777" w:rsidR="00E62032" w:rsidRDefault="00E62032"/>
    <w:p w14:paraId="1D2CCDCC" w14:textId="3EBA87FC" w:rsidR="00887F92" w:rsidRDefault="00E62032" w:rsidP="00E62032">
      <w:r>
        <w:t xml:space="preserve">Die Sopranistin Julia Reckendrees begann ihre musikalische Ausbildung schon in früher Kindheit mit Klavier, Violine und Gesang. Solistisch wirkte sie vor Ihrem Studium für ca. 15 Jahre bei zahlreichen </w:t>
      </w:r>
      <w:r w:rsidR="00887F92">
        <w:t>Kindermusiktheater-P</w:t>
      </w:r>
      <w:r>
        <w:t xml:space="preserve">roduktionen, </w:t>
      </w:r>
      <w:r w:rsidR="00887F92">
        <w:t>CD-Aufnahmen und Konzertreisen</w:t>
      </w:r>
      <w:r>
        <w:t xml:space="preserve"> mit. </w:t>
      </w:r>
    </w:p>
    <w:p w14:paraId="7BC2A30C" w14:textId="2A1E523B" w:rsidR="00411394" w:rsidRDefault="00EF0382" w:rsidP="00E62032">
      <w:r>
        <w:t xml:space="preserve">Im Sommer 2016 </w:t>
      </w:r>
      <w:r w:rsidR="00425653">
        <w:t>schloss</w:t>
      </w:r>
      <w:r w:rsidR="00887F92">
        <w:t xml:space="preserve"> Sie</w:t>
      </w:r>
      <w:r w:rsidR="00425653">
        <w:t xml:space="preserve"> mit Bestnote</w:t>
      </w:r>
      <w:r w:rsidR="00887F92">
        <w:t xml:space="preserve"> </w:t>
      </w:r>
      <w:r w:rsidR="0017130E">
        <w:t>den</w:t>
      </w:r>
      <w:r w:rsidR="009D6745">
        <w:t xml:space="preserve"> Master-</w:t>
      </w:r>
      <w:r w:rsidR="00887F92">
        <w:t xml:space="preserve">Studiengang Gesang mit Schwerpunkt Oratorium </w:t>
      </w:r>
      <w:r w:rsidR="00F734DA">
        <w:t>und</w:t>
      </w:r>
      <w:r w:rsidR="00887F92">
        <w:t xml:space="preserve"> Ensemble</w:t>
      </w:r>
      <w:r w:rsidR="00F734DA">
        <w:t>gesang</w:t>
      </w:r>
      <w:r w:rsidR="00887F92">
        <w:t xml:space="preserve"> an der Robert</w:t>
      </w:r>
      <w:r w:rsidR="00E640B7">
        <w:t>-</w:t>
      </w:r>
      <w:r w:rsidR="00887F92">
        <w:t>Sc</w:t>
      </w:r>
      <w:r w:rsidR="00E640B7">
        <w:t>humann-</w:t>
      </w:r>
      <w:r w:rsidR="00887F92">
        <w:t>Hochschule in Düsseldorf</w:t>
      </w:r>
      <w:r w:rsidR="00D6533E">
        <w:t xml:space="preserve"> in der Klasse von Anja Paulus</w:t>
      </w:r>
      <w:r w:rsidR="00425653">
        <w:t xml:space="preserve"> ab.</w:t>
      </w:r>
    </w:p>
    <w:p w14:paraId="35800A35" w14:textId="0B7455C0" w:rsidR="00E62032" w:rsidRDefault="00887F92" w:rsidP="00E62032">
      <w:r>
        <w:t>An der Hochschule für Musik und Tanz</w:t>
      </w:r>
      <w:r w:rsidR="009D6745">
        <w:t xml:space="preserve"> Köln</w:t>
      </w:r>
      <w:r>
        <w:t xml:space="preserve"> </w:t>
      </w:r>
      <w:r w:rsidR="00AD01C5">
        <w:t>absolvierte s</w:t>
      </w:r>
      <w:r>
        <w:t xml:space="preserve">ie bereits ein </w:t>
      </w:r>
      <w:r w:rsidR="00411394">
        <w:t>Schulmusik Studium</w:t>
      </w:r>
      <w:r>
        <w:t xml:space="preserve"> sowie einen Bachelor in Gesangspädagogik. </w:t>
      </w:r>
    </w:p>
    <w:p w14:paraId="0C145DBC" w14:textId="39B4BEF5" w:rsidR="00E62032" w:rsidRDefault="00887F92" w:rsidP="00E62032">
      <w:r>
        <w:t xml:space="preserve">Neben solistischen Engagements im Konzert- und Oratorienfach hat Julia Reckendrees eine besondere Liebe zur </w:t>
      </w:r>
      <w:r w:rsidR="00E62032">
        <w:t>Chor- und Ensemblearbeit</w:t>
      </w:r>
      <w:r w:rsidR="00CB394F">
        <w:t>.</w:t>
      </w:r>
      <w:r w:rsidR="00E62032">
        <w:t xml:space="preserve"> </w:t>
      </w:r>
      <w:r>
        <w:t xml:space="preserve">Ihr Repertoire reicht von historischer Aufführungspraxis Alter Musik über Klassik hin zu zeitgenössischen Werken. </w:t>
      </w:r>
      <w:r w:rsidR="002D009D">
        <w:t>Konzertreisen führten sie nac</w:t>
      </w:r>
      <w:r>
        <w:t>h Italien, Frankreich, Dänemark, Israel und Indien</w:t>
      </w:r>
      <w:r w:rsidR="002D009D">
        <w:t xml:space="preserve">. </w:t>
      </w:r>
      <w:r w:rsidR="00E62032">
        <w:t xml:space="preserve">Sie ist in </w:t>
      </w:r>
      <w:r w:rsidR="00BF3912">
        <w:t>zahlreichen</w:t>
      </w:r>
      <w:r>
        <w:t xml:space="preserve"> professionellen</w:t>
      </w:r>
      <w:r w:rsidR="00E62032">
        <w:t xml:space="preserve"> Chören und Ensembles</w:t>
      </w:r>
      <w:r w:rsidR="00D60EEC">
        <w:t xml:space="preserve"> in Europa</w:t>
      </w:r>
      <w:r w:rsidR="00E62032">
        <w:t xml:space="preserve"> aktiv</w:t>
      </w:r>
      <w:r w:rsidR="00F07018">
        <w:t>, wie zum Beispiel dem Nederlands Kamerkoor, Ltg. Peter Dijkstra, oder dem Chor</w:t>
      </w:r>
      <w:r w:rsidR="00A24259">
        <w:t>werk Ruhr, Ltg. Florian Helgath,</w:t>
      </w:r>
      <w:r w:rsidR="00E62032">
        <w:t xml:space="preserve"> und seit 2011 </w:t>
      </w:r>
      <w:r w:rsidR="0012762E">
        <w:t xml:space="preserve">als </w:t>
      </w:r>
      <w:r w:rsidR="00F07018">
        <w:t xml:space="preserve">erster </w:t>
      </w:r>
      <w:r>
        <w:t>Sopran</w:t>
      </w:r>
      <w:r w:rsidR="00E62032">
        <w:t xml:space="preserve"> bei</w:t>
      </w:r>
      <w:r>
        <w:t xml:space="preserve">m renommierten Vokalensemble „Kölner Vokalsolisten“, mit </w:t>
      </w:r>
      <w:r w:rsidR="00E640B7">
        <w:t>welchem</w:t>
      </w:r>
      <w:r>
        <w:t xml:space="preserve"> sie regelmäßig Uraufführungen sowie a cappella-Konzerte </w:t>
      </w:r>
      <w:r w:rsidR="00E640B7">
        <w:t>präsentiert</w:t>
      </w:r>
      <w:r>
        <w:t xml:space="preserve">. </w:t>
      </w:r>
    </w:p>
    <w:p w14:paraId="3758507C" w14:textId="2C1CA675" w:rsidR="00887F92" w:rsidRDefault="00887F92" w:rsidP="00E62032">
      <w:r>
        <w:t xml:space="preserve">In Bonn leitet Julia Reckendrees eine Gesangsklasse und ist als Stimmbildnerin </w:t>
      </w:r>
      <w:r w:rsidR="00120774">
        <w:t xml:space="preserve">und Coach </w:t>
      </w:r>
      <w:r>
        <w:t>für verschiedene Chöre</w:t>
      </w:r>
      <w:r w:rsidR="00937FD3">
        <w:t xml:space="preserve"> und Ensembles im Raum Köln/Bonn</w:t>
      </w:r>
      <w:r w:rsidR="009D6745">
        <w:t xml:space="preserve"> tätig</w:t>
      </w:r>
      <w:r>
        <w:t xml:space="preserve">. </w:t>
      </w:r>
    </w:p>
    <w:p w14:paraId="0A74DB15" w14:textId="64695F70" w:rsidR="00AB2D52" w:rsidRPr="00AB2D52" w:rsidRDefault="00AB2D52" w:rsidP="00AB2D52">
      <w:pPr>
        <w:rPr>
          <w:szCs w:val="20"/>
        </w:rPr>
      </w:pPr>
      <w:r w:rsidRPr="00AB2D52">
        <w:t>Ab dem Wintersemester 19/2</w:t>
      </w:r>
      <w:r>
        <w:t>0 hat Julia einen Lehrauftrag am Collegium Musicum</w:t>
      </w:r>
      <w:bookmarkStart w:id="0" w:name="_GoBack"/>
      <w:bookmarkEnd w:id="0"/>
      <w:r w:rsidRPr="00AB2D52">
        <w:t xml:space="preserve"> der Universität Köln und leitet dort den Jazzchor der Uni Köln sowie das Frauenensemble "One Voice"</w:t>
      </w:r>
      <w:r>
        <w:t xml:space="preserve">. </w:t>
      </w:r>
    </w:p>
    <w:p w14:paraId="045CBDE8" w14:textId="6281039F" w:rsidR="00E62032" w:rsidRDefault="00E62032" w:rsidP="00AB2D52"/>
    <w:sectPr w:rsidR="00E62032" w:rsidSect="00C91FB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32"/>
    <w:rsid w:val="00030808"/>
    <w:rsid w:val="00120774"/>
    <w:rsid w:val="0012762E"/>
    <w:rsid w:val="0017130E"/>
    <w:rsid w:val="0022254E"/>
    <w:rsid w:val="002D009D"/>
    <w:rsid w:val="003840B3"/>
    <w:rsid w:val="00411394"/>
    <w:rsid w:val="00425653"/>
    <w:rsid w:val="007C17D2"/>
    <w:rsid w:val="00887F92"/>
    <w:rsid w:val="00890AF5"/>
    <w:rsid w:val="0091249E"/>
    <w:rsid w:val="00937FD3"/>
    <w:rsid w:val="009D33C9"/>
    <w:rsid w:val="009D6745"/>
    <w:rsid w:val="00A24259"/>
    <w:rsid w:val="00AB2D52"/>
    <w:rsid w:val="00AD01C5"/>
    <w:rsid w:val="00BF3912"/>
    <w:rsid w:val="00C91FBC"/>
    <w:rsid w:val="00CB394F"/>
    <w:rsid w:val="00D60EEC"/>
    <w:rsid w:val="00D6533E"/>
    <w:rsid w:val="00E62032"/>
    <w:rsid w:val="00E640B7"/>
    <w:rsid w:val="00ED2632"/>
    <w:rsid w:val="00EF0382"/>
    <w:rsid w:val="00F011A0"/>
    <w:rsid w:val="00F07018"/>
    <w:rsid w:val="00F7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79E3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49E"/>
    <w:pPr>
      <w:spacing w:line="360" w:lineRule="auto"/>
      <w:ind w:left="567"/>
      <w:contextualSpacing/>
      <w:jc w:val="both"/>
    </w:pPr>
    <w:rPr>
      <w:rFonts w:ascii="Calibri" w:hAnsi="Calibri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arbeitung">
    <w:name w:val="Revision"/>
    <w:hidden/>
    <w:uiPriority w:val="99"/>
    <w:semiHidden/>
    <w:rsid w:val="00411394"/>
    <w:rPr>
      <w:rFonts w:ascii="Calibri" w:hAnsi="Calibri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1139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113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49E"/>
    <w:pPr>
      <w:spacing w:line="360" w:lineRule="auto"/>
      <w:ind w:left="567"/>
      <w:contextualSpacing/>
      <w:jc w:val="both"/>
    </w:pPr>
    <w:rPr>
      <w:rFonts w:ascii="Calibri" w:hAnsi="Calibri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arbeitung">
    <w:name w:val="Revision"/>
    <w:hidden/>
    <w:uiPriority w:val="99"/>
    <w:semiHidden/>
    <w:rsid w:val="00411394"/>
    <w:rPr>
      <w:rFonts w:ascii="Calibri" w:hAnsi="Calibri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1139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113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9D17A0-BF4F-024D-A1D5-872F7744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1411</Characters>
  <Application>Microsoft Macintosh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27</cp:revision>
  <dcterms:created xsi:type="dcterms:W3CDTF">2013-04-14T11:04:00Z</dcterms:created>
  <dcterms:modified xsi:type="dcterms:W3CDTF">2019-09-27T15:12:00Z</dcterms:modified>
</cp:coreProperties>
</file>